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59" w:rsidRPr="001C0359" w:rsidRDefault="001C0359" w:rsidP="001C03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ВОПРОС </w:t>
      </w:r>
      <w:r w:rsidRPr="001C03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1C0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r w:rsidRPr="001C03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предупреждении распространения деструктивного влияния молодежных субкультур</w:t>
      </w:r>
      <w:bookmarkEnd w:id="0"/>
      <w:r w:rsidRPr="001C03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Ответственность за участие в несанкционированных массовых мероприятиях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C0359" w:rsidRDefault="001C0359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C0359" w:rsidRDefault="001C0359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30BB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РЕДАНы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кто такие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ОФ</w:t>
      </w:r>
      <w:r w:rsidRPr="00CB6690">
        <w:rPr>
          <w:rFonts w:ascii="Times New Roman" w:hAnsi="Times New Roman" w:cs="Times New Roman"/>
          <w:sz w:val="30"/>
          <w:szCs w:val="30"/>
        </w:rPr>
        <w:t>НИКи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?</w:t>
      </w:r>
      <w:proofErr w:type="gramEnd"/>
    </w:p>
    <w:p w:rsidR="00EC1C8F" w:rsidRPr="00CB6690" w:rsidRDefault="00EC1C8F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6690" w:rsidRPr="00CB6690" w:rsidRDefault="00CB6690" w:rsidP="00B2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6690">
        <w:rPr>
          <w:rFonts w:ascii="Times New Roman" w:hAnsi="Times New Roman" w:cs="Times New Roman"/>
          <w:sz w:val="30"/>
          <w:szCs w:val="30"/>
        </w:rPr>
        <w:t xml:space="preserve">Подростки склонны группироваться в неформальные объединения. Часть из них безобидны как хипстеры или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эмо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>, но есть такие, где процветает культ насилия и подавления.</w:t>
      </w:r>
    </w:p>
    <w:p w:rsidR="00CB6690" w:rsidRPr="00CB6690" w:rsidRDefault="00CB6690" w:rsidP="00B22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C1C8F">
        <w:rPr>
          <w:rFonts w:ascii="Times New Roman" w:hAnsi="Times New Roman" w:cs="Times New Roman"/>
          <w:b/>
          <w:sz w:val="30"/>
          <w:szCs w:val="30"/>
        </w:rPr>
        <w:t>Офники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— одна из таких субкультур. По сути, это привычные всем футбольные фанаты, только позиционирующие себя по пример</w:t>
      </w:r>
      <w:r w:rsidR="00EC1C8F">
        <w:rPr>
          <w:rFonts w:ascii="Times New Roman" w:hAnsi="Times New Roman" w:cs="Times New Roman"/>
          <w:sz w:val="30"/>
          <w:szCs w:val="30"/>
        </w:rPr>
        <w:t xml:space="preserve">у болельщиков из Великобритании. </w:t>
      </w:r>
      <w:r w:rsidRPr="00CB6690">
        <w:rPr>
          <w:rFonts w:ascii="Times New Roman" w:hAnsi="Times New Roman" w:cs="Times New Roman"/>
          <w:sz w:val="30"/>
          <w:szCs w:val="30"/>
        </w:rPr>
        <w:t xml:space="preserve">Подростки, считающие себя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офниками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и создавшие группировку, по их понятиям, должны проявлять агрессию. Быть злыми по отношению к окружающим — непременный атрибут этой субкультуры. Они не только устраивают массовые драки между фанатами разных команд. Эти баталии отличаются невероятной жестокостью.</w:t>
      </w:r>
      <w:r w:rsidR="00E861BC">
        <w:rPr>
          <w:rFonts w:ascii="Times New Roman" w:hAnsi="Times New Roman" w:cs="Times New Roman"/>
          <w:sz w:val="30"/>
          <w:szCs w:val="30"/>
        </w:rPr>
        <w:t xml:space="preserve"> </w:t>
      </w:r>
      <w:r w:rsidRPr="00CB6690">
        <w:rPr>
          <w:rFonts w:ascii="Times New Roman" w:hAnsi="Times New Roman" w:cs="Times New Roman"/>
          <w:sz w:val="30"/>
          <w:szCs w:val="30"/>
        </w:rPr>
        <w:t xml:space="preserve">Более того, идущая по улице группа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офников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считает своим долгом пристать к обычному прохожему, придравшись к его внешнему виду, и затеять потасовку.</w:t>
      </w:r>
    </w:p>
    <w:p w:rsidR="00CB6690" w:rsidRPr="00CB6690" w:rsidRDefault="00EC1C8F" w:rsidP="00CB6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CB6690" w:rsidRPr="00CB6690">
        <w:rPr>
          <w:rFonts w:ascii="Times New Roman" w:hAnsi="Times New Roman" w:cs="Times New Roman"/>
          <w:sz w:val="30"/>
          <w:szCs w:val="30"/>
        </w:rPr>
        <w:t xml:space="preserve">утбол —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CB6690" w:rsidRPr="00CB6690">
        <w:rPr>
          <w:rFonts w:ascii="Times New Roman" w:hAnsi="Times New Roman" w:cs="Times New Roman"/>
          <w:sz w:val="30"/>
          <w:szCs w:val="30"/>
        </w:rPr>
        <w:t xml:space="preserve">лишь инструмент самоидентификации, помогающий поделить сверстников на «своих» и «чужих», которым можно объявить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CB6690" w:rsidRPr="00CB6690">
        <w:rPr>
          <w:rFonts w:ascii="Times New Roman" w:hAnsi="Times New Roman" w:cs="Times New Roman"/>
          <w:sz w:val="30"/>
          <w:szCs w:val="30"/>
        </w:rPr>
        <w:t>войну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B6690" w:rsidRPr="00CB6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6690" w:rsidRPr="00CB6690" w:rsidRDefault="00CB6690" w:rsidP="00CB6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6690">
        <w:rPr>
          <w:rFonts w:ascii="Times New Roman" w:hAnsi="Times New Roman" w:cs="Times New Roman"/>
          <w:sz w:val="30"/>
          <w:szCs w:val="30"/>
        </w:rPr>
        <w:t xml:space="preserve">Гардероб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офника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включает в себя вещи следующих брендов: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Supreme;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Palace;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THRASHER;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Tommy Hilfiger;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NAPAPIJRI;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The North Face;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Fred Perry;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NAPAPIJRI;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</w:rPr>
        <w:t>С</w:t>
      </w:r>
      <w:r w:rsidRPr="00CB6690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CB6690">
        <w:rPr>
          <w:rFonts w:ascii="Times New Roman" w:hAnsi="Times New Roman" w:cs="Times New Roman"/>
          <w:sz w:val="30"/>
          <w:szCs w:val="30"/>
        </w:rPr>
        <w:t>Р</w:t>
      </w:r>
      <w:r w:rsidRPr="00CB6690">
        <w:rPr>
          <w:rFonts w:ascii="Times New Roman" w:hAnsi="Times New Roman" w:cs="Times New Roman"/>
          <w:sz w:val="30"/>
          <w:szCs w:val="30"/>
          <w:lang w:val="en-US"/>
        </w:rPr>
        <w:t>.Company;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6690">
        <w:rPr>
          <w:rFonts w:ascii="Times New Roman" w:hAnsi="Times New Roman" w:cs="Times New Roman"/>
          <w:sz w:val="30"/>
          <w:szCs w:val="30"/>
          <w:lang w:val="en-US"/>
        </w:rPr>
        <w:t>Stone Island;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B6690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Belens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>.</w:t>
      </w:r>
    </w:p>
    <w:p w:rsidR="00CB6690" w:rsidRP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B6690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ab/>
      </w:r>
      <w:r w:rsidRPr="00CB6690">
        <w:rPr>
          <w:rFonts w:ascii="Times New Roman" w:hAnsi="Times New Roman" w:cs="Times New Roman"/>
          <w:sz w:val="30"/>
          <w:szCs w:val="30"/>
        </w:rPr>
        <w:t xml:space="preserve">У провинциальных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офников</w:t>
      </w:r>
      <w:proofErr w:type="spellEnd"/>
      <w:r w:rsidR="00EC1C8F">
        <w:rPr>
          <w:rFonts w:ascii="Times New Roman" w:hAnsi="Times New Roman" w:cs="Times New Roman"/>
          <w:sz w:val="30"/>
          <w:szCs w:val="30"/>
        </w:rPr>
        <w:t>, где нет достаточного дохода или большого разнообразия торговых брендов</w:t>
      </w:r>
      <w:r w:rsidRPr="00CB6690">
        <w:rPr>
          <w:rFonts w:ascii="Times New Roman" w:hAnsi="Times New Roman" w:cs="Times New Roman"/>
          <w:sz w:val="30"/>
          <w:szCs w:val="30"/>
        </w:rPr>
        <w:t xml:space="preserve"> знаком принадлежности к субкультуре может стать </w:t>
      </w:r>
      <w:r w:rsidR="00EC1C8F">
        <w:rPr>
          <w:rFonts w:ascii="Times New Roman" w:hAnsi="Times New Roman" w:cs="Times New Roman"/>
          <w:sz w:val="30"/>
          <w:szCs w:val="30"/>
        </w:rPr>
        <w:t xml:space="preserve">более доступная </w:t>
      </w:r>
      <w:r w:rsidRPr="00CB6690">
        <w:rPr>
          <w:rFonts w:ascii="Times New Roman" w:hAnsi="Times New Roman" w:cs="Times New Roman"/>
          <w:sz w:val="30"/>
          <w:szCs w:val="30"/>
        </w:rPr>
        <w:t>обувь</w:t>
      </w:r>
      <w:r w:rsidR="00EC1C8F">
        <w:rPr>
          <w:rFonts w:ascii="Times New Roman" w:hAnsi="Times New Roman" w:cs="Times New Roman"/>
          <w:sz w:val="30"/>
          <w:szCs w:val="30"/>
        </w:rPr>
        <w:t>,</w:t>
      </w:r>
      <w:r w:rsidRPr="00CB6690">
        <w:rPr>
          <w:rFonts w:ascii="Times New Roman" w:hAnsi="Times New Roman" w:cs="Times New Roman"/>
          <w:sz w:val="30"/>
          <w:szCs w:val="30"/>
        </w:rPr>
        <w:t xml:space="preserve"> например,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Adidas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>.</w:t>
      </w:r>
    </w:p>
    <w:p w:rsidR="00CB6690" w:rsidRPr="00CB6690" w:rsidRDefault="00CB6690" w:rsidP="00CB6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r w:rsidRPr="00CB6690">
        <w:rPr>
          <w:rFonts w:ascii="Times New Roman" w:hAnsi="Times New Roman" w:cs="Times New Roman"/>
          <w:sz w:val="30"/>
          <w:szCs w:val="30"/>
        </w:rPr>
        <w:t>фники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 xml:space="preserve"> предпочитают футболки фирмы «Спутник 1985», а также вещи от Гоши </w:t>
      </w:r>
      <w:proofErr w:type="spellStart"/>
      <w:r w:rsidRPr="00CB6690">
        <w:rPr>
          <w:rFonts w:ascii="Times New Roman" w:hAnsi="Times New Roman" w:cs="Times New Roman"/>
          <w:sz w:val="30"/>
          <w:szCs w:val="30"/>
        </w:rPr>
        <w:t>Рубчинского</w:t>
      </w:r>
      <w:proofErr w:type="spellEnd"/>
      <w:r w:rsidRPr="00CB6690">
        <w:rPr>
          <w:rFonts w:ascii="Times New Roman" w:hAnsi="Times New Roman" w:cs="Times New Roman"/>
          <w:sz w:val="30"/>
          <w:szCs w:val="30"/>
        </w:rPr>
        <w:t>. Камуфляжные панамки, брюки и куртки этого модного дизайнера стоят по несколько десятков тысяч рублей за штуку.</w:t>
      </w:r>
    </w:p>
    <w:p w:rsidR="00CB6690" w:rsidRPr="00EC1C8F" w:rsidRDefault="00CB6690" w:rsidP="00CB6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1C8F">
        <w:rPr>
          <w:rFonts w:ascii="Times New Roman" w:hAnsi="Times New Roman" w:cs="Times New Roman"/>
          <w:b/>
          <w:sz w:val="30"/>
          <w:szCs w:val="30"/>
        </w:rPr>
        <w:lastRenderedPageBreak/>
        <w:t>Одежда западных брендов также недешёвая. Поэтому родители, чьи</w:t>
      </w:r>
      <w:r w:rsidR="00B225C4">
        <w:rPr>
          <w:rFonts w:ascii="Times New Roman" w:hAnsi="Times New Roman" w:cs="Times New Roman"/>
          <w:b/>
          <w:sz w:val="30"/>
          <w:szCs w:val="30"/>
        </w:rPr>
        <w:t>,</w:t>
      </w:r>
      <w:r w:rsidRPr="00EC1C8F">
        <w:rPr>
          <w:rFonts w:ascii="Times New Roman" w:hAnsi="Times New Roman" w:cs="Times New Roman"/>
          <w:b/>
          <w:sz w:val="30"/>
          <w:szCs w:val="30"/>
        </w:rPr>
        <w:t xml:space="preserve"> подрастающие дети стали просить купить им именно такой гардероб, должны насторожиться — не является ли пристрастие к качественным дорогим вещам знаком того, что подросток решил стать </w:t>
      </w:r>
      <w:proofErr w:type="spellStart"/>
      <w:r w:rsidRPr="00EC1C8F">
        <w:rPr>
          <w:rFonts w:ascii="Times New Roman" w:hAnsi="Times New Roman" w:cs="Times New Roman"/>
          <w:b/>
          <w:sz w:val="30"/>
          <w:szCs w:val="30"/>
        </w:rPr>
        <w:t>офником</w:t>
      </w:r>
      <w:proofErr w:type="spellEnd"/>
      <w:r w:rsidRPr="00EC1C8F">
        <w:rPr>
          <w:rFonts w:ascii="Times New Roman" w:hAnsi="Times New Roman" w:cs="Times New Roman"/>
          <w:b/>
          <w:sz w:val="30"/>
          <w:szCs w:val="30"/>
        </w:rPr>
        <w:t>.</w:t>
      </w:r>
    </w:p>
    <w:p w:rsidR="00CB6690" w:rsidRDefault="00CB6690" w:rsidP="00CB6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1C8F" w:rsidRDefault="00EC1C8F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1C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«ЧВК Рёдан»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— новая молодежная субкультура. Ее представители носят длинные волосы, клетчатые штаны и используют символику с пауком и цифрой 4. По словам подростков, они не имеют отношения к военной кампании, а так называют себя просто в шутку. Участники дв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ижения вдохновились </w:t>
      </w:r>
      <w:proofErr w:type="spellStart"/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мангой</w:t>
      </w:r>
      <w:proofErr w:type="spellEnd"/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Hunter</w:t>
      </w:r>
      <w:proofErr w:type="spellEnd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x 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Hunter</w:t>
      </w:r>
      <w:proofErr w:type="spellEnd"/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одноименным аниме. По сюжету, «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Геней</w:t>
      </w:r>
      <w:proofErr w:type="spellEnd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Рёдан</w:t>
      </w:r>
      <w:proofErr w:type="spellEnd"/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— это преступная организация, также известная как 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Призрачная труппа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или 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Паук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EC1C8F">
        <w:rPr>
          <w:rFonts w:ascii="Times New Roman" w:hAnsi="Times New Roman" w:cs="Times New Roman"/>
          <w:sz w:val="30"/>
          <w:szCs w:val="30"/>
        </w:rPr>
        <w:br/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По </w:t>
      </w:r>
      <w:hyperlink r:id="rId4" w:history="1">
        <w:r w:rsidRPr="00EC1C8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сообщениям</w:t>
        </w:r>
      </w:hyperlink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Baza</w:t>
      </w:r>
      <w:proofErr w:type="spellEnd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они выступают против футбольных фанатов и мигрантов. Но в одном из самых популярных тематических 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пабликов</w:t>
      </w:r>
      <w:proofErr w:type="spellEnd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ВКонтакте</w:t>
      </w:r>
      <w:proofErr w:type="spellEnd"/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hyperlink r:id="rId5" w:history="1">
        <w:r w:rsidRPr="00EC1C8F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говорится</w:t>
        </w:r>
      </w:hyperlink>
      <w:r w:rsidRPr="00EC1C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что вещи с пауком — просто коллекция бренда, вышедшая в 2020 году, и она не имеет отношения к 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>политике.</w:t>
      </w:r>
    </w:p>
    <w:p w:rsidR="00466752" w:rsidRDefault="00466752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 настоящее время обострились отношения между «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Офниками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» и «ЧВК Редан» из-за высказываний в социальных сетях, которые играют немалую роль в жизни современного подростка.</w:t>
      </w:r>
    </w:p>
    <w:p w:rsidR="00466752" w:rsidRDefault="00466752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На днях в Гомеле пресечена попытка проведения массовой акции с участием несовершеннолетних. Задержано более 200 человек. Призывы к акции были опубликованы в социальных сетях и мессенджерах.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Участники акции привлечены к административной ответственности.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Участи в несанкционированных акциях может повлечь привлечение к административной ответственности </w:t>
      </w:r>
      <w:r w:rsidR="006903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</w:t>
      </w:r>
      <w:proofErr w:type="spellStart"/>
      <w:proofErr w:type="gramStart"/>
      <w:r w:rsidR="00690314">
        <w:rPr>
          <w:rFonts w:ascii="Times New Roman" w:hAnsi="Times New Roman" w:cs="Times New Roman"/>
          <w:sz w:val="30"/>
          <w:szCs w:val="30"/>
          <w:shd w:val="clear" w:color="auto" w:fill="FFFFFF"/>
        </w:rPr>
        <w:t>ст.ст</w:t>
      </w:r>
      <w:proofErr w:type="spellEnd"/>
      <w:proofErr w:type="gramEnd"/>
      <w:r w:rsidR="006903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19.11 и 24.23 КоАП, а </w:t>
      </w:r>
      <w:r w:rsidR="00690314" w:rsidRPr="0024512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организация</w:t>
      </w:r>
      <w:r w:rsidR="0069031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подобного рода мероприятий может повлечь уголовную ответственность. Вместе с тем, не стоит забывать, что драка в общественном месте может быть квалифицирована как мелкое хулиганство (ст. 19.1 КоАП), а массовая драка как грубое нарушение общественного порядка (ст. 339 УК).</w:t>
      </w:r>
    </w:p>
    <w:p w:rsidR="00690314" w:rsidRDefault="00690314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Уважаемые родители! Обратите внимание на увлечения и круг общения своих детей. Подпишитесь на их социальные сети</w:t>
      </w:r>
      <w:r w:rsidR="00B225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изучения их виртуальных знакомств. Организуйте занятость посещением кружков и спортивных секций. Что бы ребёнок не стал участником преступления или его жертвой найдите возможность контролировать, как, где и с кем Ваш ребёнок проводит свободное время. </w:t>
      </w:r>
    </w:p>
    <w:p w:rsidR="00B225C4" w:rsidRDefault="00B225C4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Сотрудниками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милиции  постоянно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проводятся мониторинги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интернет-ресурсов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деструктивной направленности и розыском лиц, призывающим к несанкционированным массовым мероприятиям, с дальнейшим привлечением их к установленной законом ответственности.</w:t>
      </w:r>
    </w:p>
    <w:p w:rsidR="001C0359" w:rsidRDefault="001C0359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C0359" w:rsidRDefault="001C0359" w:rsidP="00EC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C0359" w:rsidRPr="001C0359" w:rsidRDefault="001C0359" w:rsidP="001C035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C035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(информация подготовлена </w:t>
      </w:r>
      <w:proofErr w:type="spellStart"/>
      <w:r w:rsidRPr="001C035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Чашникским</w:t>
      </w:r>
      <w:proofErr w:type="spellEnd"/>
      <w:r w:rsidRPr="001C035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РОВД)</w:t>
      </w:r>
    </w:p>
    <w:sectPr w:rsidR="001C0359" w:rsidRPr="001C0359" w:rsidSect="0086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90"/>
    <w:rsid w:val="001C0359"/>
    <w:rsid w:val="00245123"/>
    <w:rsid w:val="00466752"/>
    <w:rsid w:val="004F30BB"/>
    <w:rsid w:val="00690314"/>
    <w:rsid w:val="00860C62"/>
    <w:rsid w:val="00B225C4"/>
    <w:rsid w:val="00CB6690"/>
    <w:rsid w:val="00E861BC"/>
    <w:rsid w:val="00E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DDA"/>
  <w15:docId w15:val="{D45E9801-A60F-47FA-BDEE-19504AD1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hvk_ryodan?w=wall-215528061_10478" TargetMode="External"/><Relationship Id="rId4" Type="http://schemas.openxmlformats.org/officeDocument/2006/relationships/hyperlink" Target="https://t.me/bazabazon/16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2023-03-02T10:31:00Z</cp:lastPrinted>
  <dcterms:created xsi:type="dcterms:W3CDTF">2023-03-15T11:12:00Z</dcterms:created>
  <dcterms:modified xsi:type="dcterms:W3CDTF">2023-03-15T11:12:00Z</dcterms:modified>
</cp:coreProperties>
</file>